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4F" w:rsidRPr="00E113F4" w:rsidRDefault="00125E71">
      <w:pPr>
        <w:rPr>
          <w:rFonts w:ascii="Franklin Gothic Book" w:hAnsi="Franklin Gothic Book"/>
          <w:sz w:val="24"/>
          <w:szCs w:val="24"/>
        </w:rPr>
      </w:pPr>
      <w:r w:rsidRPr="00E113F4">
        <w:rPr>
          <w:rFonts w:ascii="Franklin Gothic Book" w:hAnsi="Franklin Gothic Book"/>
          <w:b/>
          <w:sz w:val="24"/>
          <w:szCs w:val="24"/>
        </w:rPr>
        <w:t>Subject:</w:t>
      </w:r>
      <w:r w:rsidRPr="00E113F4">
        <w:rPr>
          <w:rFonts w:ascii="Franklin Gothic Book" w:hAnsi="Franklin Gothic Book"/>
          <w:sz w:val="24"/>
          <w:szCs w:val="24"/>
        </w:rPr>
        <w:t xml:space="preserve"> </w:t>
      </w:r>
      <w:r w:rsidR="005D028B" w:rsidRPr="00E113F4">
        <w:rPr>
          <w:rFonts w:ascii="Franklin Gothic Book" w:hAnsi="Franklin Gothic Book"/>
          <w:sz w:val="24"/>
          <w:szCs w:val="24"/>
        </w:rPr>
        <w:t>Have your say in plans important to older adults in Dane County</w:t>
      </w:r>
    </w:p>
    <w:p w:rsidR="00F7618D" w:rsidRPr="00E113F4" w:rsidRDefault="00F7618D" w:rsidP="00FD764F">
      <w:pPr>
        <w:rPr>
          <w:rFonts w:ascii="Franklin Gothic Book" w:hAnsi="Franklin Gothic Book"/>
          <w:b/>
          <w:sz w:val="24"/>
          <w:szCs w:val="24"/>
        </w:rPr>
      </w:pPr>
      <w:r w:rsidRPr="00E113F4">
        <w:rPr>
          <w:rFonts w:ascii="Franklin Gothic Book" w:hAnsi="Franklin Gothic Book"/>
          <w:b/>
          <w:sz w:val="24"/>
          <w:szCs w:val="24"/>
        </w:rPr>
        <w:t>Body:</w:t>
      </w:r>
    </w:p>
    <w:p w:rsidR="00F7618D" w:rsidRPr="00E113F4" w:rsidRDefault="00F7618D" w:rsidP="00FD764F">
      <w:pPr>
        <w:rPr>
          <w:rFonts w:ascii="Franklin Gothic Book" w:hAnsi="Franklin Gothic Book"/>
          <w:sz w:val="24"/>
          <w:szCs w:val="24"/>
        </w:rPr>
      </w:pPr>
      <w:r w:rsidRPr="00E113F4">
        <w:rPr>
          <w:rFonts w:ascii="Franklin Gothic Book" w:hAnsi="Franklin Gothic Book"/>
          <w:sz w:val="24"/>
          <w:szCs w:val="24"/>
        </w:rPr>
        <w:t>I am passing along the following note from the Area Agency on Aging (AAA) of Dane County. Please read and consid</w:t>
      </w:r>
      <w:r w:rsidR="00E113F4">
        <w:rPr>
          <w:rFonts w:ascii="Franklin Gothic Book" w:hAnsi="Franklin Gothic Book"/>
          <w:sz w:val="24"/>
          <w:szCs w:val="24"/>
        </w:rPr>
        <w:t xml:space="preserve">er responding to their survey. </w:t>
      </w:r>
      <w:r w:rsidRPr="00E113F4">
        <w:rPr>
          <w:rFonts w:ascii="Franklin Gothic Book" w:hAnsi="Franklin Gothic Book"/>
          <w:sz w:val="24"/>
          <w:szCs w:val="24"/>
        </w:rPr>
        <w:t>AAA of Dane County is an important partner of ours and we appreciate you responding to their survey.</w:t>
      </w:r>
    </w:p>
    <w:p w:rsidR="00F7618D" w:rsidRPr="00E113F4" w:rsidRDefault="00F7618D" w:rsidP="00FD764F">
      <w:pPr>
        <w:rPr>
          <w:rFonts w:ascii="Franklin Gothic Book" w:hAnsi="Franklin Gothic Book"/>
          <w:sz w:val="24"/>
          <w:szCs w:val="24"/>
        </w:rPr>
      </w:pPr>
    </w:p>
    <w:p w:rsidR="00FD764F" w:rsidRPr="00E113F4" w:rsidRDefault="00FD764F" w:rsidP="005D028B">
      <w:pPr>
        <w:ind w:left="720"/>
        <w:rPr>
          <w:rFonts w:ascii="Franklin Gothic Book" w:hAnsi="Franklin Gothic Book"/>
          <w:b/>
          <w:sz w:val="24"/>
          <w:szCs w:val="24"/>
        </w:rPr>
      </w:pPr>
      <w:r w:rsidRPr="00E113F4">
        <w:rPr>
          <w:rFonts w:ascii="Franklin Gothic Book" w:hAnsi="Franklin Gothic Book"/>
          <w:sz w:val="24"/>
          <w:szCs w:val="24"/>
        </w:rPr>
        <w:t xml:space="preserve">The Area Agency on Aging of Dane County wants to hear from you! </w:t>
      </w:r>
      <w:r w:rsidR="00F7618D" w:rsidRPr="00E113F4">
        <w:rPr>
          <w:rFonts w:ascii="Franklin Gothic Book" w:hAnsi="Franklin Gothic Book"/>
          <w:sz w:val="24"/>
          <w:szCs w:val="24"/>
        </w:rPr>
        <w:t>We</w:t>
      </w:r>
      <w:r w:rsidRPr="00E113F4">
        <w:rPr>
          <w:rFonts w:ascii="Franklin Gothic Book" w:hAnsi="Franklin Gothic Book"/>
          <w:sz w:val="24"/>
          <w:szCs w:val="24"/>
        </w:rPr>
        <w:t xml:space="preserve"> are developing the 2022-2024 plan for supporting aging adults</w:t>
      </w:r>
      <w:r w:rsidR="00F7618D" w:rsidRPr="00E113F4">
        <w:rPr>
          <w:rFonts w:ascii="Franklin Gothic Book" w:hAnsi="Franklin Gothic Book"/>
          <w:sz w:val="24"/>
          <w:szCs w:val="24"/>
        </w:rPr>
        <w:t xml:space="preserve"> in Dane County</w:t>
      </w:r>
      <w:r w:rsidRPr="00E113F4">
        <w:rPr>
          <w:rFonts w:ascii="Franklin Gothic Book" w:hAnsi="Franklin Gothic Book"/>
          <w:sz w:val="24"/>
          <w:szCs w:val="24"/>
        </w:rPr>
        <w:t xml:space="preserve">. This plan impacts </w:t>
      </w:r>
      <w:r w:rsidR="00F7618D" w:rsidRPr="00E113F4">
        <w:rPr>
          <w:rFonts w:ascii="Franklin Gothic Book" w:hAnsi="Franklin Gothic Book"/>
          <w:sz w:val="24"/>
          <w:szCs w:val="24"/>
        </w:rPr>
        <w:t xml:space="preserve">funding of </w:t>
      </w:r>
      <w:r w:rsidRPr="00E113F4">
        <w:rPr>
          <w:rFonts w:ascii="Franklin Gothic Book" w:hAnsi="Franklin Gothic Book"/>
          <w:sz w:val="24"/>
          <w:szCs w:val="24"/>
        </w:rPr>
        <w:t xml:space="preserve">programs and services </w:t>
      </w:r>
      <w:r w:rsidR="00F7618D" w:rsidRPr="00E113F4">
        <w:rPr>
          <w:rFonts w:ascii="Franklin Gothic Book" w:hAnsi="Franklin Gothic Book"/>
          <w:sz w:val="24"/>
          <w:szCs w:val="24"/>
        </w:rPr>
        <w:t>for</w:t>
      </w:r>
      <w:r w:rsidRPr="00E113F4">
        <w:rPr>
          <w:rFonts w:ascii="Franklin Gothic Book" w:hAnsi="Franklin Gothic Book"/>
          <w:sz w:val="24"/>
          <w:szCs w:val="24"/>
        </w:rPr>
        <w:t xml:space="preserve"> older adults living in Dane County. As an older adult or someone who helps care for an older adult, you are exactly who </w:t>
      </w:r>
      <w:r w:rsidR="00F7618D" w:rsidRPr="00E113F4">
        <w:rPr>
          <w:rFonts w:ascii="Franklin Gothic Book" w:hAnsi="Franklin Gothic Book"/>
          <w:sz w:val="24"/>
          <w:szCs w:val="24"/>
        </w:rPr>
        <w:t>we</w:t>
      </w:r>
      <w:r w:rsidR="00E113F4">
        <w:rPr>
          <w:rFonts w:ascii="Franklin Gothic Book" w:hAnsi="Franklin Gothic Book"/>
          <w:sz w:val="24"/>
          <w:szCs w:val="24"/>
        </w:rPr>
        <w:t xml:space="preserve"> want to hear from.</w:t>
      </w:r>
      <w:bookmarkStart w:id="0" w:name="_GoBack"/>
      <w:bookmarkEnd w:id="0"/>
    </w:p>
    <w:p w:rsidR="00F7618D" w:rsidRPr="00E113F4" w:rsidRDefault="00F7618D" w:rsidP="005D028B">
      <w:pPr>
        <w:ind w:left="720"/>
        <w:rPr>
          <w:rFonts w:ascii="Franklin Gothic Book" w:hAnsi="Franklin Gothic Book"/>
          <w:sz w:val="24"/>
          <w:szCs w:val="24"/>
        </w:rPr>
      </w:pPr>
    </w:p>
    <w:p w:rsidR="00125E71" w:rsidRPr="00E113F4" w:rsidRDefault="00F7618D" w:rsidP="005D028B">
      <w:pPr>
        <w:ind w:left="720"/>
        <w:rPr>
          <w:rFonts w:ascii="Franklin Gothic Book" w:hAnsi="Franklin Gothic Book"/>
          <w:sz w:val="24"/>
          <w:szCs w:val="24"/>
        </w:rPr>
      </w:pPr>
      <w:r w:rsidRPr="00E113F4">
        <w:rPr>
          <w:rFonts w:ascii="Franklin Gothic Book" w:hAnsi="Franklin Gothic Book"/>
          <w:sz w:val="24"/>
          <w:szCs w:val="24"/>
        </w:rPr>
        <w:t>Please t</w:t>
      </w:r>
      <w:r w:rsidR="00FD764F" w:rsidRPr="00E113F4">
        <w:rPr>
          <w:rFonts w:ascii="Franklin Gothic Book" w:hAnsi="Franklin Gothic Book"/>
          <w:sz w:val="24"/>
          <w:szCs w:val="24"/>
        </w:rPr>
        <w:t xml:space="preserve">ake a few minutes to complete this </w:t>
      </w:r>
      <w:hyperlink r:id="rId4" w:history="1">
        <w:r w:rsidR="00FD764F" w:rsidRPr="00E113F4">
          <w:rPr>
            <w:rStyle w:val="Hyperlink"/>
            <w:rFonts w:ascii="Franklin Gothic Book" w:hAnsi="Franklin Gothic Book"/>
            <w:sz w:val="24"/>
            <w:szCs w:val="24"/>
          </w:rPr>
          <w:t>online survey</w:t>
        </w:r>
      </w:hyperlink>
      <w:r w:rsidR="00FD764F" w:rsidRPr="00E113F4">
        <w:rPr>
          <w:rFonts w:ascii="Franklin Gothic Book" w:hAnsi="Franklin Gothic Book"/>
          <w:sz w:val="24"/>
          <w:szCs w:val="24"/>
        </w:rPr>
        <w:t xml:space="preserve"> and tell </w:t>
      </w:r>
      <w:r w:rsidRPr="00E113F4">
        <w:rPr>
          <w:rFonts w:ascii="Franklin Gothic Book" w:hAnsi="Franklin Gothic Book"/>
          <w:sz w:val="24"/>
          <w:szCs w:val="24"/>
        </w:rPr>
        <w:t>us</w:t>
      </w:r>
      <w:r w:rsidR="00FD764F" w:rsidRPr="00E113F4">
        <w:rPr>
          <w:rFonts w:ascii="Franklin Gothic Book" w:hAnsi="Franklin Gothic Book"/>
          <w:sz w:val="24"/>
          <w:szCs w:val="24"/>
        </w:rPr>
        <w:t xml:space="preserve"> what you need. </w:t>
      </w:r>
      <w:r w:rsidRPr="00E113F4">
        <w:rPr>
          <w:rFonts w:ascii="Franklin Gothic Book" w:hAnsi="Franklin Gothic Book"/>
          <w:sz w:val="24"/>
          <w:szCs w:val="24"/>
        </w:rPr>
        <w:t xml:space="preserve">Your survey response is anonymous. </w:t>
      </w:r>
      <w:r w:rsidR="005D028B" w:rsidRPr="00E113F4">
        <w:rPr>
          <w:rFonts w:ascii="Franklin Gothic Book" w:hAnsi="Franklin Gothic Book"/>
          <w:sz w:val="24"/>
          <w:szCs w:val="24"/>
        </w:rPr>
        <w:t xml:space="preserve">(Link not working? Put this into your favorite Internet browser: </w:t>
      </w:r>
      <w:hyperlink r:id="rId5" w:history="1">
        <w:r w:rsidR="005D028B" w:rsidRPr="00E113F4">
          <w:rPr>
            <w:rStyle w:val="Hyperlink"/>
            <w:rFonts w:ascii="Franklin Gothic Book" w:hAnsi="Franklin Gothic Book"/>
            <w:sz w:val="24"/>
            <w:szCs w:val="24"/>
          </w:rPr>
          <w:t>https://www.surveymonkey.com/r/DCAging_2022_2024</w:t>
        </w:r>
      </w:hyperlink>
      <w:r w:rsidR="005D028B" w:rsidRPr="00E113F4">
        <w:rPr>
          <w:rFonts w:ascii="Franklin Gothic Book" w:hAnsi="Franklin Gothic Book"/>
          <w:sz w:val="24"/>
          <w:szCs w:val="24"/>
        </w:rPr>
        <w:t xml:space="preserve">) </w:t>
      </w:r>
    </w:p>
    <w:p w:rsidR="00F7618D" w:rsidRPr="00E113F4" w:rsidRDefault="00F7618D" w:rsidP="005D028B">
      <w:pPr>
        <w:ind w:left="720"/>
        <w:rPr>
          <w:rFonts w:ascii="Franklin Gothic Book" w:hAnsi="Franklin Gothic Book"/>
          <w:sz w:val="24"/>
          <w:szCs w:val="24"/>
        </w:rPr>
      </w:pPr>
    </w:p>
    <w:p w:rsidR="00F7618D" w:rsidRPr="00E113F4" w:rsidRDefault="00F7618D" w:rsidP="005D028B">
      <w:pPr>
        <w:ind w:left="720"/>
        <w:rPr>
          <w:rFonts w:ascii="Franklin Gothic Book" w:hAnsi="Franklin Gothic Book"/>
          <w:sz w:val="24"/>
          <w:szCs w:val="24"/>
        </w:rPr>
      </w:pPr>
      <w:r w:rsidRPr="00E113F4">
        <w:rPr>
          <w:rFonts w:ascii="Franklin Gothic Book" w:hAnsi="Franklin Gothic Book"/>
          <w:sz w:val="24"/>
          <w:szCs w:val="24"/>
        </w:rPr>
        <w:t>We welcome you forwarding this invitation to friends and family who are old</w:t>
      </w:r>
      <w:r w:rsidR="005D028B" w:rsidRPr="00E113F4">
        <w:rPr>
          <w:rFonts w:ascii="Franklin Gothic Book" w:hAnsi="Franklin Gothic Book"/>
          <w:sz w:val="24"/>
          <w:szCs w:val="24"/>
        </w:rPr>
        <w:t xml:space="preserve">er adults living in Dane County. You can also pass it along to anyone who </w:t>
      </w:r>
      <w:r w:rsidRPr="00E113F4">
        <w:rPr>
          <w:rFonts w:ascii="Franklin Gothic Book" w:hAnsi="Franklin Gothic Book"/>
          <w:sz w:val="24"/>
          <w:szCs w:val="24"/>
        </w:rPr>
        <w:t>help</w:t>
      </w:r>
      <w:r w:rsidR="005D028B" w:rsidRPr="00E113F4">
        <w:rPr>
          <w:rFonts w:ascii="Franklin Gothic Book" w:hAnsi="Franklin Gothic Book"/>
          <w:sz w:val="24"/>
          <w:szCs w:val="24"/>
        </w:rPr>
        <w:t>s</w:t>
      </w:r>
      <w:r w:rsidRPr="00E113F4">
        <w:rPr>
          <w:rFonts w:ascii="Franklin Gothic Book" w:hAnsi="Franklin Gothic Book"/>
          <w:sz w:val="24"/>
          <w:szCs w:val="24"/>
        </w:rPr>
        <w:t xml:space="preserve"> an older adult living in Dane County. </w:t>
      </w:r>
      <w:r w:rsidR="005D028B" w:rsidRPr="00E113F4">
        <w:rPr>
          <w:rFonts w:ascii="Franklin Gothic Book" w:hAnsi="Franklin Gothic Book"/>
          <w:sz w:val="24"/>
          <w:szCs w:val="24"/>
        </w:rPr>
        <w:t>Y</w:t>
      </w:r>
      <w:r w:rsidRPr="00E113F4">
        <w:rPr>
          <w:rFonts w:ascii="Franklin Gothic Book" w:hAnsi="Franklin Gothic Book"/>
          <w:sz w:val="24"/>
          <w:szCs w:val="24"/>
        </w:rPr>
        <w:t>ou can access the survey as many times as you want from the link in this email. This means you and anyone else in your household can take the survey from the same computer, tablet, or phone using the link in this email. We encourage everyone to fill out a survey for themselves</w:t>
      </w:r>
      <w:r w:rsidR="005D028B" w:rsidRPr="00E113F4">
        <w:rPr>
          <w:rFonts w:ascii="Franklin Gothic Book" w:hAnsi="Franklin Gothic Book"/>
          <w:sz w:val="24"/>
          <w:szCs w:val="24"/>
        </w:rPr>
        <w:t xml:space="preserve"> to make sure their individual voice is heard</w:t>
      </w:r>
      <w:r w:rsidRPr="00E113F4">
        <w:rPr>
          <w:rFonts w:ascii="Franklin Gothic Book" w:hAnsi="Franklin Gothic Book"/>
          <w:sz w:val="24"/>
          <w:szCs w:val="24"/>
        </w:rPr>
        <w:t>. The more people we can hear from the better!</w:t>
      </w:r>
    </w:p>
    <w:p w:rsidR="005D028B" w:rsidRPr="00E113F4" w:rsidRDefault="005D028B" w:rsidP="005D028B">
      <w:pPr>
        <w:ind w:left="720"/>
        <w:rPr>
          <w:rFonts w:ascii="Franklin Gothic Book" w:hAnsi="Franklin Gothic Book"/>
          <w:sz w:val="24"/>
          <w:szCs w:val="24"/>
        </w:rPr>
      </w:pPr>
    </w:p>
    <w:p w:rsidR="005D028B" w:rsidRPr="00E113F4" w:rsidRDefault="005D028B" w:rsidP="005D028B">
      <w:pPr>
        <w:ind w:left="720"/>
        <w:rPr>
          <w:rFonts w:ascii="Franklin Gothic Book" w:hAnsi="Franklin Gothic Book"/>
          <w:b/>
          <w:sz w:val="24"/>
          <w:szCs w:val="24"/>
        </w:rPr>
      </w:pPr>
      <w:r w:rsidRPr="00E113F4">
        <w:rPr>
          <w:rFonts w:ascii="Franklin Gothic Book" w:hAnsi="Franklin Gothic Book"/>
          <w:sz w:val="24"/>
          <w:szCs w:val="24"/>
        </w:rPr>
        <w:t xml:space="preserve">Thank you for your input which will help us create a person-centered aging plan for Dane County. For updates on the plan, visit </w:t>
      </w:r>
      <w:hyperlink r:id="rId6" w:history="1">
        <w:r w:rsidRPr="00E113F4">
          <w:rPr>
            <w:rStyle w:val="Hyperlink"/>
            <w:rFonts w:ascii="Franklin Gothic Book" w:hAnsi="Franklin Gothic Book"/>
            <w:sz w:val="24"/>
            <w:szCs w:val="24"/>
          </w:rPr>
          <w:t>https://www.dcdhs.com/Aging-Plan-Development</w:t>
        </w:r>
      </w:hyperlink>
      <w:r w:rsidRPr="00E113F4">
        <w:rPr>
          <w:rFonts w:ascii="Franklin Gothic Book" w:hAnsi="Franklin Gothic Book"/>
          <w:sz w:val="24"/>
          <w:szCs w:val="24"/>
        </w:rPr>
        <w:t xml:space="preserve"> at any time.</w:t>
      </w:r>
    </w:p>
    <w:sectPr w:rsidR="005D028B" w:rsidRPr="00E11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71"/>
    <w:rsid w:val="00125E71"/>
    <w:rsid w:val="005D028B"/>
    <w:rsid w:val="00694E98"/>
    <w:rsid w:val="00886BAF"/>
    <w:rsid w:val="00E113F4"/>
    <w:rsid w:val="00F7618D"/>
    <w:rsid w:val="00FD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CC31"/>
  <w15:chartTrackingRefBased/>
  <w15:docId w15:val="{4E59DA22-41A5-4D02-AD0A-6913CD4C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1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cdhs.com/Aging-Plan-Development" TargetMode="External"/><Relationship Id="rId5" Type="http://schemas.openxmlformats.org/officeDocument/2006/relationships/hyperlink" Target="https://www.surveymonkey.com/r/DCAging_2022_2024" TargetMode="External"/><Relationship Id="rId4" Type="http://schemas.openxmlformats.org/officeDocument/2006/relationships/hyperlink" Target="https://www.surveymonkey.com/r/DCAging_2022_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1566</Characters>
  <Application>Microsoft Office Word</Application>
  <DocSecurity>4</DocSecurity>
  <Lines>29</Lines>
  <Paragraphs>16</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Strahin, Betsy</dc:creator>
  <cp:keywords/>
  <dc:description/>
  <cp:lastModifiedBy>Cheryl Batterman</cp:lastModifiedBy>
  <cp:revision>2</cp:revision>
  <dcterms:created xsi:type="dcterms:W3CDTF">2021-05-26T20:19:00Z</dcterms:created>
  <dcterms:modified xsi:type="dcterms:W3CDTF">2021-05-26T20:19:00Z</dcterms:modified>
</cp:coreProperties>
</file>